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8262ED" w:rsidRDefault="008262ED" w:rsidP="00CF0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CF0426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Федеральной налоговой службы по Ханты-Мансийскому автономному округу – Югре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E41E6F">
        <w:rPr>
          <w:rFonts w:ascii="Times New Roman CYR" w:hAnsi="Times New Roman CYR" w:cs="Times New Roman CYR"/>
          <w:sz w:val="28"/>
          <w:szCs w:val="28"/>
        </w:rPr>
        <w:t>50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10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 w:rsidR="008A614D"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A614D" w:rsidRPr="0084600F" w:rsidRDefault="008A614D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E41E6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тестовых вопросов, на </w:t>
      </w:r>
      <w:r w:rsidR="00E41E6F"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60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 w:rsidR="0088151B">
        <w:rPr>
          <w:rFonts w:ascii="Times New Roman CYR" w:hAnsi="Times New Roman CYR" w:cs="Times New Roman CYR"/>
          <w:sz w:val="28"/>
          <w:szCs w:val="28"/>
        </w:rPr>
        <w:t>ю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 w:rsidR="00035046"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 w:rsidR="00035046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 w:rsidR="00035046">
        <w:rPr>
          <w:rFonts w:ascii="Times New Roman CYR" w:hAnsi="Times New Roman CYR" w:cs="Times New Roman CYR"/>
          <w:sz w:val="28"/>
          <w:szCs w:val="28"/>
        </w:rPr>
        <w:t>уведомление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 w:rsidR="00035046">
        <w:rPr>
          <w:rFonts w:ascii="Times New Roman CYR" w:hAnsi="Times New Roman CYR" w:cs="Times New Roman CYR"/>
          <w:sz w:val="28"/>
          <w:szCs w:val="28"/>
        </w:rPr>
        <w:t>)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Допуск претендентов к тестированию осуществля</w:t>
      </w:r>
      <w:r w:rsidR="0088151B">
        <w:rPr>
          <w:rFonts w:ascii="Times New Roman CYR" w:hAnsi="Times New Roman CYR" w:cs="Times New Roman CYR"/>
          <w:sz w:val="28"/>
          <w:szCs w:val="28"/>
        </w:rPr>
        <w:t>ется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641D9B">
        <w:rPr>
          <w:rFonts w:ascii="Times New Roman CYR" w:hAnsi="Times New Roman CYR" w:cs="Times New Roman CYR"/>
          <w:sz w:val="28"/>
          <w:szCs w:val="28"/>
        </w:rPr>
        <w:t>й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планируется использовать </w:t>
      </w:r>
      <w:r w:rsidR="0088151B"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CF0426">
        <w:rPr>
          <w:rFonts w:ascii="Times New Roman CYR" w:hAnsi="Times New Roman CYR" w:cs="Times New Roman CYR"/>
          <w:sz w:val="28"/>
          <w:szCs w:val="28"/>
        </w:rPr>
        <w:t>6</w:t>
      </w:r>
      <w:r w:rsidR="00D528A3">
        <w:rPr>
          <w:rFonts w:ascii="Times New Roman CYR" w:hAnsi="Times New Roman CYR" w:cs="Times New Roman CYR"/>
          <w:sz w:val="28"/>
          <w:szCs w:val="28"/>
        </w:rPr>
        <w:t>05</w:t>
      </w:r>
      <w:r w:rsidR="00AA651A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 w:rsidR="00641D9B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8151B" w:rsidRPr="0088151B">
        <w:rPr>
          <w:rFonts w:ascii="Times New Roman" w:hAnsi="Times New Roman" w:cs="Times New Roman"/>
          <w:sz w:val="28"/>
          <w:szCs w:val="28"/>
        </w:rPr>
        <w:t>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</w:t>
      </w:r>
      <w:r w:rsidR="0088151B">
        <w:rPr>
          <w:rFonts w:ascii="Times New Roman" w:hAnsi="Times New Roman" w:cs="Times New Roman"/>
          <w:sz w:val="28"/>
          <w:szCs w:val="28"/>
        </w:rPr>
        <w:t>тов в режиме реального времени, а в случае проведения тестирования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</w:t>
      </w:r>
      <w:r w:rsidR="0088151B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 w:rsidR="003751F6">
        <w:rPr>
          <w:rFonts w:ascii="Times New Roman CYR" w:hAnsi="Times New Roman CYR" w:cs="Times New Roman CYR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64036B" w:rsidP="006403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 может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ться как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E41E6F">
        <w:rPr>
          <w:rFonts w:ascii="Times New Roman CYR" w:hAnsi="Times New Roman CYR" w:cs="Times New Roman CYR"/>
          <w:sz w:val="28"/>
          <w:szCs w:val="28"/>
        </w:rPr>
        <w:t>, так и в</w:t>
      </w:r>
      <w:r w:rsidR="00E41E6F" w:rsidRPr="00E41E6F">
        <w:t xml:space="preserve"> </w:t>
      </w:r>
      <w:r w:rsidR="00E41E6F" w:rsidRPr="00E41E6F">
        <w:rPr>
          <w:rFonts w:ascii="Times New Roman CYR" w:hAnsi="Times New Roman CYR" w:cs="Times New Roman CYR"/>
          <w:sz w:val="28"/>
          <w:szCs w:val="28"/>
        </w:rPr>
        <w:t>форме компьютерного тестирования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64036B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="00877713"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64036B" w:rsidP="0064036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E41E6F" w:rsidRPr="00E41E6F">
        <w:rPr>
          <w:rFonts w:ascii="Times New Roman CYR" w:hAnsi="Times New Roman CYR" w:cs="Times New Roman CYR"/>
          <w:sz w:val="28"/>
          <w:szCs w:val="28"/>
        </w:rPr>
        <w:t>в компьютерной программе</w:t>
      </w:r>
      <w:r w:rsidR="00E41E6F">
        <w:rPr>
          <w:rFonts w:ascii="Times New Roman CYR" w:hAnsi="Times New Roman CYR" w:cs="Times New Roman CYR"/>
          <w:sz w:val="28"/>
          <w:szCs w:val="28"/>
        </w:rPr>
        <w:t>)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64036B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CF0426">
        <w:rPr>
          <w:rFonts w:ascii="Times New Roman CYR" w:hAnsi="Times New Roman CYR" w:cs="Times New Roman CYR"/>
          <w:sz w:val="28"/>
          <w:szCs w:val="28"/>
        </w:rPr>
        <w:t>кабинете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1C412F"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F95116" w:rsidRDefault="00F95116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C329BF" w:rsidRDefault="0064036B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 w:rsidR="005B2223"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C329BF" w:rsidRDefault="00CF0426" w:rsidP="00C329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18. 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C329BF" w:rsidRPr="00C329BF" w:rsidRDefault="00CF0426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19. 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="00DD7A5B"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="00C329BF"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C329BF" w:rsidRPr="00B86271" w:rsidRDefault="00C329BF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64036B">
        <w:rPr>
          <w:rFonts w:ascii="Times New Roman CYR" w:hAnsi="Times New Roman CYR" w:cs="Times New Roman CYR"/>
          <w:sz w:val="28"/>
          <w:szCs w:val="28"/>
        </w:rPr>
        <w:t>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</w:t>
      </w:r>
      <w:r w:rsidR="00DD7A5B">
        <w:rPr>
          <w:rFonts w:ascii="Times New Roman CYR" w:hAnsi="Times New Roman CYR" w:cs="Times New Roman CYR"/>
          <w:sz w:val="28"/>
          <w:szCs w:val="28"/>
        </w:rPr>
        <w:t xml:space="preserve"> представляет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E41E6F" w:rsidRDefault="00E41E6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EE16CF" w:rsidRPr="004464F5" w:rsidRDefault="00A815E6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</w:t>
      </w:r>
      <w:r w:rsidR="0088151B">
        <w:rPr>
          <w:rFonts w:ascii="Times New Roman" w:hAnsi="Times New Roman" w:cs="Times New Roman"/>
          <w:b/>
          <w:sz w:val="28"/>
          <w:szCs w:val="28"/>
        </w:rPr>
        <w:t xml:space="preserve"> на бумажном носителе</w:t>
      </w:r>
    </w:p>
    <w:p w:rsidR="00EE16CF" w:rsidRPr="004464F5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8A614D" w:rsidRPr="004464F5" w:rsidRDefault="008A614D" w:rsidP="008A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CF0426">
        <w:rPr>
          <w:rFonts w:ascii="Times New Roman" w:hAnsi="Times New Roman" w:cs="Times New Roman"/>
          <w:sz w:val="28"/>
          <w:szCs w:val="28"/>
        </w:rPr>
        <w:t>40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8A614D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="00E41E6F"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EE16CF" w:rsidRPr="004464F5" w:rsidTr="00E30A1E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EE16CF" w:rsidRPr="004464F5" w:rsidTr="008A614D">
        <w:tc>
          <w:tcPr>
            <w:tcW w:w="4959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EE16CF" w:rsidRPr="004464F5" w:rsidTr="008A614D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388651" wp14:editId="5F85A738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 w:rsidR="00CF0426">
        <w:rPr>
          <w:rFonts w:ascii="Times New Roman" w:hAnsi="Times New Roman" w:cs="Times New Roman"/>
          <w:sz w:val="28"/>
          <w:szCs w:val="28"/>
        </w:rPr>
        <w:t>40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8A614D" w:rsidRPr="004464F5" w:rsidRDefault="008A614D" w:rsidP="008A6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16027D" w:rsidRDefault="0016027D" w:rsidP="008A614D">
      <w:pPr>
        <w:spacing w:after="0"/>
        <w:jc w:val="both"/>
      </w:pPr>
    </w:p>
    <w:sectPr w:rsidR="0016027D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53" w:rsidRDefault="00896D53" w:rsidP="00CE39EC">
      <w:pPr>
        <w:spacing w:after="0" w:line="240" w:lineRule="auto"/>
      </w:pPr>
      <w:r>
        <w:separator/>
      </w:r>
    </w:p>
  </w:endnote>
  <w:endnote w:type="continuationSeparator" w:id="0">
    <w:p w:rsidR="00896D53" w:rsidRDefault="00896D53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53" w:rsidRDefault="00896D53" w:rsidP="00CE39EC">
      <w:pPr>
        <w:spacing w:after="0" w:line="240" w:lineRule="auto"/>
      </w:pPr>
      <w:r>
        <w:separator/>
      </w:r>
    </w:p>
  </w:footnote>
  <w:footnote w:type="continuationSeparator" w:id="0">
    <w:p w:rsidR="00896D53" w:rsidRDefault="00896D53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35046"/>
    <w:rsid w:val="00050112"/>
    <w:rsid w:val="0016027D"/>
    <w:rsid w:val="001C412F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C4A26"/>
    <w:rsid w:val="005B2223"/>
    <w:rsid w:val="0064036B"/>
    <w:rsid w:val="00641D9B"/>
    <w:rsid w:val="00717A23"/>
    <w:rsid w:val="00725921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96D53"/>
    <w:rsid w:val="008A614D"/>
    <w:rsid w:val="0093591D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C329BF"/>
    <w:rsid w:val="00CE39EC"/>
    <w:rsid w:val="00CF0426"/>
    <w:rsid w:val="00D02ABC"/>
    <w:rsid w:val="00D17CCE"/>
    <w:rsid w:val="00D528A3"/>
    <w:rsid w:val="00DD7A5B"/>
    <w:rsid w:val="00DF5B94"/>
    <w:rsid w:val="00E41E6F"/>
    <w:rsid w:val="00E4431A"/>
    <w:rsid w:val="00E56823"/>
    <w:rsid w:val="00EE16CF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Татьяна Юрьевна Король (8600-10-104)</cp:lastModifiedBy>
  <cp:revision>4</cp:revision>
  <cp:lastPrinted>2018-04-23T09:17:00Z</cp:lastPrinted>
  <dcterms:created xsi:type="dcterms:W3CDTF">2019-01-15T06:48:00Z</dcterms:created>
  <dcterms:modified xsi:type="dcterms:W3CDTF">2019-02-08T04:54:00Z</dcterms:modified>
</cp:coreProperties>
</file>